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184D3899"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68B01CB6" w14:textId="1E62EB4C" w:rsidR="00FB41A4" w:rsidRDefault="000B48DD" w:rsidP="00F4128A">
      <w:pPr>
        <w:spacing w:line="360" w:lineRule="auto"/>
        <w:rPr>
          <w:rFonts w:asciiTheme="minorHAnsi" w:hAnsiTheme="minorHAnsi" w:cstheme="minorHAnsi"/>
          <w:b/>
          <w:bCs/>
          <w:sz w:val="22"/>
          <w:szCs w:val="22"/>
        </w:rPr>
      </w:pPr>
      <w:r w:rsidRPr="000B48DD">
        <w:rPr>
          <w:rFonts w:asciiTheme="minorHAnsi" w:hAnsiTheme="minorHAnsi" w:cstheme="minorHAnsi"/>
          <w:b/>
          <w:bCs/>
          <w:sz w:val="22"/>
          <w:szCs w:val="22"/>
        </w:rPr>
        <w:t xml:space="preserve">Ausbau des TNG Glasfasernetzes in </w:t>
      </w:r>
      <w:proofErr w:type="spellStart"/>
      <w:r w:rsidRPr="000B48DD">
        <w:rPr>
          <w:rFonts w:asciiTheme="minorHAnsi" w:hAnsiTheme="minorHAnsi" w:cstheme="minorHAnsi"/>
          <w:b/>
          <w:bCs/>
          <w:sz w:val="22"/>
          <w:szCs w:val="22"/>
        </w:rPr>
        <w:t>Grebenau</w:t>
      </w:r>
      <w:proofErr w:type="spellEnd"/>
      <w:r w:rsidRPr="000B48DD">
        <w:rPr>
          <w:rFonts w:asciiTheme="minorHAnsi" w:hAnsiTheme="minorHAnsi" w:cstheme="minorHAnsi"/>
          <w:b/>
          <w:bCs/>
          <w:sz w:val="22"/>
          <w:szCs w:val="22"/>
        </w:rPr>
        <w:t xml:space="preserve"> auf der Zielgeraden</w:t>
      </w:r>
    </w:p>
    <w:p w14:paraId="3E07FFCE" w14:textId="77777777" w:rsidR="000B48DD" w:rsidRDefault="000B48DD" w:rsidP="00FC4B62">
      <w:pPr>
        <w:spacing w:line="360" w:lineRule="auto"/>
        <w:rPr>
          <w:rStyle w:val="s1"/>
          <w:rFonts w:asciiTheme="minorHAnsi" w:hAnsiTheme="minorHAnsi" w:cs="Segoe UI"/>
          <w:color w:val="000000" w:themeColor="text1"/>
          <w:sz w:val="22"/>
          <w:szCs w:val="22"/>
        </w:rPr>
      </w:pPr>
    </w:p>
    <w:p w14:paraId="5684322A" w14:textId="60968B09" w:rsidR="00FC4B62" w:rsidRDefault="00FB41A4" w:rsidP="00FC4B62">
      <w:pPr>
        <w:spacing w:line="360" w:lineRule="auto"/>
        <w:rPr>
          <w:rFonts w:asciiTheme="minorHAnsi" w:hAnsiTheme="minorHAnsi" w:cstheme="minorHAnsi"/>
          <w:sz w:val="22"/>
          <w:szCs w:val="22"/>
        </w:rPr>
      </w:pPr>
      <w:r>
        <w:rPr>
          <w:rStyle w:val="s1"/>
          <w:rFonts w:asciiTheme="minorHAnsi" w:hAnsiTheme="minorHAnsi" w:cs="Segoe UI"/>
          <w:color w:val="000000" w:themeColor="text1"/>
          <w:sz w:val="22"/>
          <w:szCs w:val="22"/>
        </w:rPr>
        <w:t>1</w:t>
      </w:r>
      <w:r w:rsidR="000B48DD">
        <w:rPr>
          <w:rStyle w:val="s1"/>
          <w:rFonts w:asciiTheme="minorHAnsi" w:hAnsiTheme="minorHAnsi" w:cs="Segoe UI"/>
          <w:color w:val="000000" w:themeColor="text1"/>
          <w:sz w:val="22"/>
          <w:szCs w:val="22"/>
        </w:rPr>
        <w:t>3</w:t>
      </w:r>
      <w:r w:rsidR="00671A1A" w:rsidRPr="00E12DB3">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01</w:t>
      </w:r>
      <w:r w:rsidR="00671A1A" w:rsidRPr="00E12DB3">
        <w:rPr>
          <w:rStyle w:val="s1"/>
          <w:rFonts w:asciiTheme="minorHAnsi" w:hAnsiTheme="minorHAnsi" w:cs="Segoe UI"/>
          <w:color w:val="000000" w:themeColor="text1"/>
          <w:sz w:val="22"/>
          <w:szCs w:val="22"/>
        </w:rPr>
        <w:t>.202</w:t>
      </w:r>
      <w:r>
        <w:rPr>
          <w:rStyle w:val="s1"/>
          <w:rFonts w:asciiTheme="minorHAnsi" w:hAnsiTheme="minorHAnsi" w:cs="Segoe UI"/>
          <w:color w:val="000000" w:themeColor="text1"/>
          <w:sz w:val="22"/>
          <w:szCs w:val="22"/>
        </w:rPr>
        <w:t>2</w:t>
      </w:r>
      <w:r w:rsidR="00671A1A" w:rsidRPr="00E12DB3">
        <w:rPr>
          <w:rStyle w:val="s1"/>
          <w:rFonts w:asciiTheme="minorHAnsi" w:hAnsiTheme="minorHAnsi" w:cs="Segoe UI"/>
          <w:color w:val="000000" w:themeColor="text1"/>
          <w:sz w:val="22"/>
          <w:szCs w:val="22"/>
        </w:rPr>
        <w:t xml:space="preserve"> – </w:t>
      </w:r>
      <w:r>
        <w:rPr>
          <w:rFonts w:asciiTheme="minorHAnsi" w:hAnsiTheme="minorHAnsi" w:cstheme="minorHAnsi"/>
          <w:sz w:val="22"/>
          <w:szCs w:val="22"/>
        </w:rPr>
        <w:t>D</w:t>
      </w:r>
      <w:r w:rsidR="00FC4B62">
        <w:rPr>
          <w:rFonts w:asciiTheme="minorHAnsi" w:hAnsiTheme="minorHAnsi" w:cstheme="minorHAnsi"/>
          <w:sz w:val="22"/>
          <w:szCs w:val="22"/>
        </w:rPr>
        <w:t xml:space="preserve">er Ausbau des Glasfasernetzes in </w:t>
      </w:r>
      <w:proofErr w:type="spellStart"/>
      <w:r w:rsidR="00FC4B62">
        <w:rPr>
          <w:rFonts w:asciiTheme="minorHAnsi" w:hAnsiTheme="minorHAnsi" w:cstheme="minorHAnsi"/>
          <w:sz w:val="22"/>
          <w:szCs w:val="22"/>
        </w:rPr>
        <w:t>Grebenau</w:t>
      </w:r>
      <w:proofErr w:type="spellEnd"/>
      <w:r w:rsidR="00FC4B62">
        <w:rPr>
          <w:rFonts w:asciiTheme="minorHAnsi" w:hAnsiTheme="minorHAnsi" w:cstheme="minorHAnsi"/>
          <w:sz w:val="22"/>
          <w:szCs w:val="22"/>
        </w:rPr>
        <w:t xml:space="preserve"> durch die TNG Stadtnetz GmbH geht insgesamt </w:t>
      </w:r>
      <w:r w:rsidR="000B48DD">
        <w:rPr>
          <w:rFonts w:asciiTheme="minorHAnsi" w:hAnsiTheme="minorHAnsi" w:cstheme="minorHAnsi"/>
          <w:sz w:val="22"/>
          <w:szCs w:val="22"/>
        </w:rPr>
        <w:t xml:space="preserve">sehr </w:t>
      </w:r>
      <w:r w:rsidR="00FC4B62">
        <w:rPr>
          <w:rFonts w:asciiTheme="minorHAnsi" w:hAnsiTheme="minorHAnsi" w:cstheme="minorHAnsi"/>
          <w:sz w:val="22"/>
          <w:szCs w:val="22"/>
        </w:rPr>
        <w:t xml:space="preserve">gut voran und macht </w:t>
      </w:r>
      <w:r w:rsidR="00245602">
        <w:rPr>
          <w:rFonts w:asciiTheme="minorHAnsi" w:hAnsiTheme="minorHAnsi" w:cstheme="minorHAnsi"/>
          <w:sz w:val="22"/>
          <w:szCs w:val="22"/>
        </w:rPr>
        <w:t xml:space="preserve">auch </w:t>
      </w:r>
      <w:r w:rsidR="000B48DD">
        <w:rPr>
          <w:rFonts w:asciiTheme="minorHAnsi" w:hAnsiTheme="minorHAnsi" w:cstheme="minorHAnsi"/>
          <w:sz w:val="22"/>
          <w:szCs w:val="22"/>
        </w:rPr>
        <w:t>weiterhin große</w:t>
      </w:r>
      <w:r w:rsidR="00FC4B62">
        <w:rPr>
          <w:rFonts w:asciiTheme="minorHAnsi" w:hAnsiTheme="minorHAnsi" w:cstheme="minorHAnsi"/>
          <w:sz w:val="22"/>
          <w:szCs w:val="22"/>
        </w:rPr>
        <w:t xml:space="preserve"> Fortschritte. Ein Großteil der Tiefbauarbeiten konnte bereits abgeschlossen werden: Dazu gehör</w:t>
      </w:r>
      <w:r w:rsidR="00C7502C">
        <w:rPr>
          <w:rFonts w:asciiTheme="minorHAnsi" w:hAnsiTheme="minorHAnsi" w:cstheme="minorHAnsi"/>
          <w:sz w:val="22"/>
          <w:szCs w:val="22"/>
        </w:rPr>
        <w:t>t</w:t>
      </w:r>
      <w:r w:rsidR="00FC4B62">
        <w:rPr>
          <w:rFonts w:asciiTheme="minorHAnsi" w:hAnsiTheme="minorHAnsi" w:cstheme="minorHAnsi"/>
          <w:sz w:val="22"/>
          <w:szCs w:val="22"/>
        </w:rPr>
        <w:t>en Tätigkeiten wie bspw. die Leerrohrverlegung und der Bau der einzelnen Hausanschlusszuleitungen.</w:t>
      </w:r>
      <w:r w:rsidR="00FC4B62" w:rsidRPr="00C22946">
        <w:rPr>
          <w:rFonts w:asciiTheme="minorHAnsi" w:hAnsiTheme="minorHAnsi" w:cstheme="minorHAnsi"/>
          <w:sz w:val="22"/>
          <w:szCs w:val="22"/>
        </w:rPr>
        <w:t xml:space="preserve"> </w:t>
      </w:r>
      <w:r w:rsidR="00C7502C">
        <w:rPr>
          <w:rFonts w:asciiTheme="minorHAnsi" w:hAnsiTheme="minorHAnsi" w:cstheme="minorHAnsi"/>
          <w:sz w:val="22"/>
          <w:szCs w:val="22"/>
        </w:rPr>
        <w:t>Zudem wurden</w:t>
      </w:r>
      <w:r w:rsidR="00FC4B62">
        <w:rPr>
          <w:rFonts w:asciiTheme="minorHAnsi" w:hAnsiTheme="minorHAnsi" w:cstheme="minorHAnsi"/>
          <w:sz w:val="22"/>
          <w:szCs w:val="22"/>
        </w:rPr>
        <w:t xml:space="preserve"> weitere </w:t>
      </w:r>
      <w:r w:rsidR="00FC4B62" w:rsidRPr="00C22946">
        <w:rPr>
          <w:rFonts w:asciiTheme="minorHAnsi" w:hAnsiTheme="minorHAnsi" w:cstheme="minorHAnsi"/>
          <w:sz w:val="22"/>
          <w:szCs w:val="22"/>
        </w:rPr>
        <w:t>Verteilerschränke aufgestellt, zwischen denen dann die Glasfaserleitungen in die Leerrohre eingeblasen werden. Dies ist schon ein vorbereitender Schritt für</w:t>
      </w:r>
      <w:r w:rsidR="00FC4B62">
        <w:rPr>
          <w:rFonts w:asciiTheme="minorHAnsi" w:hAnsiTheme="minorHAnsi" w:cstheme="minorHAnsi"/>
          <w:sz w:val="22"/>
          <w:szCs w:val="22"/>
        </w:rPr>
        <w:t xml:space="preserve"> die </w:t>
      </w:r>
      <w:r w:rsidR="00C7502C">
        <w:rPr>
          <w:rFonts w:asciiTheme="minorHAnsi" w:hAnsiTheme="minorHAnsi" w:cstheme="minorHAnsi"/>
          <w:sz w:val="22"/>
          <w:szCs w:val="22"/>
        </w:rPr>
        <w:t xml:space="preserve">finale </w:t>
      </w:r>
      <w:r w:rsidR="00FC4B62" w:rsidRPr="00C22946">
        <w:rPr>
          <w:rFonts w:asciiTheme="minorHAnsi" w:hAnsiTheme="minorHAnsi" w:cstheme="minorHAnsi"/>
          <w:sz w:val="22"/>
          <w:szCs w:val="22"/>
        </w:rPr>
        <w:t xml:space="preserve">Glasfasermontage in den </w:t>
      </w:r>
      <w:r w:rsidR="00591CF9">
        <w:rPr>
          <w:rFonts w:asciiTheme="minorHAnsi" w:hAnsiTheme="minorHAnsi" w:cstheme="minorHAnsi"/>
          <w:sz w:val="22"/>
          <w:szCs w:val="22"/>
        </w:rPr>
        <w:t xml:space="preserve">einzelnen </w:t>
      </w:r>
      <w:r w:rsidR="00FC4B62" w:rsidRPr="00C22946">
        <w:rPr>
          <w:rFonts w:asciiTheme="minorHAnsi" w:hAnsiTheme="minorHAnsi" w:cstheme="minorHAnsi"/>
          <w:sz w:val="22"/>
          <w:szCs w:val="22"/>
        </w:rPr>
        <w:t>Haushalten</w:t>
      </w:r>
      <w:r w:rsidR="00FC4B62">
        <w:rPr>
          <w:rFonts w:asciiTheme="minorHAnsi" w:hAnsiTheme="minorHAnsi" w:cstheme="minorHAnsi"/>
          <w:sz w:val="22"/>
          <w:szCs w:val="22"/>
        </w:rPr>
        <w:t xml:space="preserve"> der Einwohner:innen.</w:t>
      </w:r>
    </w:p>
    <w:p w14:paraId="5F92288D" w14:textId="540277A0" w:rsidR="00FC4B62" w:rsidRDefault="00FC4B62" w:rsidP="00FC4B62">
      <w:pPr>
        <w:spacing w:line="360" w:lineRule="auto"/>
        <w:rPr>
          <w:rFonts w:asciiTheme="minorHAnsi" w:hAnsiTheme="minorHAnsi" w:cstheme="minorHAnsi"/>
          <w:sz w:val="22"/>
          <w:szCs w:val="22"/>
        </w:rPr>
      </w:pPr>
    </w:p>
    <w:p w14:paraId="7DB413D5" w14:textId="1D718304" w:rsidR="00FC4B62" w:rsidRPr="004853F8" w:rsidRDefault="000B48DD" w:rsidP="00FC4B62">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Ausbau in </w:t>
      </w:r>
      <w:proofErr w:type="spellStart"/>
      <w:r>
        <w:rPr>
          <w:rFonts w:asciiTheme="minorHAnsi" w:hAnsiTheme="minorHAnsi" w:cstheme="minorHAnsi"/>
          <w:b/>
          <w:bCs/>
          <w:sz w:val="22"/>
          <w:szCs w:val="22"/>
        </w:rPr>
        <w:t>Grebenauer</w:t>
      </w:r>
      <w:proofErr w:type="spellEnd"/>
      <w:r>
        <w:rPr>
          <w:rFonts w:asciiTheme="minorHAnsi" w:hAnsiTheme="minorHAnsi" w:cstheme="minorHAnsi"/>
          <w:b/>
          <w:bCs/>
          <w:sz w:val="22"/>
          <w:szCs w:val="22"/>
        </w:rPr>
        <w:t xml:space="preserve"> Kernstadt, </w:t>
      </w:r>
      <w:proofErr w:type="spellStart"/>
      <w:r w:rsidR="00A61800">
        <w:rPr>
          <w:rFonts w:asciiTheme="minorHAnsi" w:hAnsiTheme="minorHAnsi" w:cstheme="minorHAnsi"/>
          <w:b/>
          <w:bCs/>
          <w:sz w:val="22"/>
          <w:szCs w:val="22"/>
        </w:rPr>
        <w:t>Bieben</w:t>
      </w:r>
      <w:proofErr w:type="spellEnd"/>
      <w:r w:rsidR="00A61800">
        <w:rPr>
          <w:rFonts w:asciiTheme="minorHAnsi" w:hAnsiTheme="minorHAnsi" w:cstheme="minorHAnsi"/>
          <w:b/>
          <w:bCs/>
          <w:sz w:val="22"/>
          <w:szCs w:val="22"/>
        </w:rPr>
        <w:t xml:space="preserve"> und </w:t>
      </w:r>
      <w:proofErr w:type="spellStart"/>
      <w:r w:rsidR="00A61800">
        <w:rPr>
          <w:rFonts w:asciiTheme="minorHAnsi" w:hAnsiTheme="minorHAnsi" w:cstheme="minorHAnsi"/>
          <w:b/>
          <w:bCs/>
          <w:sz w:val="22"/>
          <w:szCs w:val="22"/>
        </w:rPr>
        <w:t>Merlos</w:t>
      </w:r>
      <w:proofErr w:type="spellEnd"/>
      <w:r w:rsidR="00A61800">
        <w:rPr>
          <w:rFonts w:asciiTheme="minorHAnsi" w:hAnsiTheme="minorHAnsi" w:cstheme="minorHAnsi"/>
          <w:b/>
          <w:bCs/>
          <w:sz w:val="22"/>
          <w:szCs w:val="22"/>
        </w:rPr>
        <w:t xml:space="preserve"> so gut wie fertiggestellt </w:t>
      </w:r>
    </w:p>
    <w:p w14:paraId="5F906A9E" w14:textId="1F976C2E" w:rsidR="00A17FC8" w:rsidRDefault="00A17FC8" w:rsidP="00FC4B62">
      <w:pPr>
        <w:spacing w:line="360" w:lineRule="auto"/>
        <w:rPr>
          <w:rFonts w:asciiTheme="minorHAnsi" w:hAnsiTheme="minorHAnsi" w:cstheme="minorHAnsi"/>
          <w:sz w:val="22"/>
          <w:szCs w:val="22"/>
        </w:rPr>
      </w:pPr>
      <w:r>
        <w:rPr>
          <w:rFonts w:asciiTheme="minorHAnsi" w:hAnsiTheme="minorHAnsi" w:cstheme="minorHAnsi"/>
          <w:sz w:val="22"/>
          <w:szCs w:val="22"/>
        </w:rPr>
        <w:t xml:space="preserve">Die </w:t>
      </w:r>
      <w:proofErr w:type="spellStart"/>
      <w:r>
        <w:rPr>
          <w:rFonts w:asciiTheme="minorHAnsi" w:hAnsiTheme="minorHAnsi" w:cstheme="minorHAnsi"/>
          <w:sz w:val="22"/>
          <w:szCs w:val="22"/>
        </w:rPr>
        <w:t>Grebenauer</w:t>
      </w:r>
      <w:proofErr w:type="spellEnd"/>
      <w:r>
        <w:rPr>
          <w:rFonts w:asciiTheme="minorHAnsi" w:hAnsiTheme="minorHAnsi" w:cstheme="minorHAnsi"/>
          <w:sz w:val="22"/>
          <w:szCs w:val="22"/>
        </w:rPr>
        <w:t xml:space="preserve"> Kernstadt sowie die Stadtteile </w:t>
      </w:r>
      <w:proofErr w:type="spellStart"/>
      <w:r>
        <w:rPr>
          <w:rFonts w:asciiTheme="minorHAnsi" w:hAnsiTheme="minorHAnsi" w:cstheme="minorHAnsi"/>
          <w:sz w:val="22"/>
          <w:szCs w:val="22"/>
        </w:rPr>
        <w:t>Bieben</w:t>
      </w:r>
      <w:proofErr w:type="spellEnd"/>
      <w:r>
        <w:rPr>
          <w:rFonts w:asciiTheme="minorHAnsi" w:hAnsiTheme="minorHAnsi" w:cstheme="minorHAnsi"/>
          <w:sz w:val="22"/>
          <w:szCs w:val="22"/>
        </w:rPr>
        <w:t xml:space="preserve"> und </w:t>
      </w:r>
      <w:proofErr w:type="spellStart"/>
      <w:r>
        <w:rPr>
          <w:rFonts w:asciiTheme="minorHAnsi" w:hAnsiTheme="minorHAnsi" w:cstheme="minorHAnsi"/>
          <w:sz w:val="22"/>
          <w:szCs w:val="22"/>
        </w:rPr>
        <w:t>Merlos</w:t>
      </w:r>
      <w:proofErr w:type="spellEnd"/>
      <w:r>
        <w:rPr>
          <w:rFonts w:asciiTheme="minorHAnsi" w:hAnsiTheme="minorHAnsi" w:cstheme="minorHAnsi"/>
          <w:sz w:val="22"/>
          <w:szCs w:val="22"/>
        </w:rPr>
        <w:t xml:space="preserve"> sind im Bereich Tiefbau fast fertig gestellt: Hier konnten bereits zahlreiche Hausanschlüsse aktiviert werden, sodass die Einwohner:innen schon mit gigabitschnellem Internet surfen können. Die noch fehlenden Haushalte müssen sich nicht mehr lang gedulden, denn der weitere Ausbau geht schnell voran, sodass auch hier in Kürze die nächsten Anschlüsse gebaut und montiert werden</w:t>
      </w:r>
      <w:r w:rsidR="00245602">
        <w:rPr>
          <w:rFonts w:asciiTheme="minorHAnsi" w:hAnsiTheme="minorHAnsi" w:cstheme="minorHAnsi"/>
          <w:sz w:val="22"/>
          <w:szCs w:val="22"/>
        </w:rPr>
        <w:t xml:space="preserve"> können</w:t>
      </w:r>
      <w:r>
        <w:rPr>
          <w:rFonts w:asciiTheme="minorHAnsi" w:hAnsiTheme="minorHAnsi" w:cstheme="minorHAnsi"/>
          <w:sz w:val="22"/>
          <w:szCs w:val="22"/>
        </w:rPr>
        <w:t>.</w:t>
      </w:r>
      <w:r w:rsidR="00AB3664">
        <w:rPr>
          <w:rFonts w:asciiTheme="minorHAnsi" w:hAnsiTheme="minorHAnsi" w:cstheme="minorHAnsi"/>
          <w:sz w:val="22"/>
          <w:szCs w:val="22"/>
        </w:rPr>
        <w:t xml:space="preserve"> </w:t>
      </w:r>
    </w:p>
    <w:p w14:paraId="59FFCD1E" w14:textId="5554EC53" w:rsidR="00AB3664" w:rsidRDefault="00AB3664" w:rsidP="00FC4B62">
      <w:pPr>
        <w:spacing w:line="360" w:lineRule="auto"/>
        <w:rPr>
          <w:rFonts w:asciiTheme="minorHAnsi" w:hAnsiTheme="minorHAnsi" w:cstheme="minorHAnsi"/>
          <w:sz w:val="22"/>
          <w:szCs w:val="22"/>
        </w:rPr>
      </w:pPr>
      <w:r>
        <w:rPr>
          <w:rFonts w:asciiTheme="minorHAnsi" w:hAnsiTheme="minorHAnsi" w:cstheme="minorHAnsi"/>
          <w:sz w:val="22"/>
          <w:szCs w:val="22"/>
        </w:rPr>
        <w:t>Das gesamte Glasfaserprojekt der TNG wird von den Einwohner:innen durchweg positiv wahrgenommen</w:t>
      </w:r>
      <w:r w:rsidR="00245602">
        <w:rPr>
          <w:rFonts w:asciiTheme="minorHAnsi" w:hAnsiTheme="minorHAnsi" w:cstheme="minorHAnsi"/>
          <w:sz w:val="22"/>
          <w:szCs w:val="22"/>
        </w:rPr>
        <w:t>. Nicht</w:t>
      </w:r>
      <w:r>
        <w:rPr>
          <w:rFonts w:asciiTheme="minorHAnsi" w:hAnsiTheme="minorHAnsi" w:cstheme="minorHAnsi"/>
          <w:sz w:val="22"/>
          <w:szCs w:val="22"/>
        </w:rPr>
        <w:t xml:space="preserve"> nur die benötigten 40%, sondern </w:t>
      </w:r>
      <w:r w:rsidR="00245602">
        <w:rPr>
          <w:rFonts w:asciiTheme="minorHAnsi" w:hAnsiTheme="minorHAnsi" w:cstheme="minorHAnsi"/>
          <w:sz w:val="22"/>
          <w:szCs w:val="22"/>
        </w:rPr>
        <w:t>sogar</w:t>
      </w:r>
      <w:r>
        <w:rPr>
          <w:rFonts w:asciiTheme="minorHAnsi" w:hAnsiTheme="minorHAnsi" w:cstheme="minorHAnsi"/>
          <w:sz w:val="22"/>
          <w:szCs w:val="22"/>
        </w:rPr>
        <w:t xml:space="preserve"> 65% der Quote für die Vorverträge </w:t>
      </w:r>
      <w:r w:rsidR="00245602">
        <w:rPr>
          <w:rFonts w:asciiTheme="minorHAnsi" w:hAnsiTheme="minorHAnsi" w:cstheme="minorHAnsi"/>
          <w:sz w:val="22"/>
          <w:szCs w:val="22"/>
        </w:rPr>
        <w:t xml:space="preserve">konnte </w:t>
      </w:r>
      <w:r>
        <w:rPr>
          <w:rFonts w:asciiTheme="minorHAnsi" w:hAnsiTheme="minorHAnsi" w:cstheme="minorHAnsi"/>
          <w:sz w:val="22"/>
          <w:szCs w:val="22"/>
        </w:rPr>
        <w:t>erreicht werden. Ein eindeutiges Zeichen, dass die Gemeinde und alle Beteiligten den Schritt in die Zukunft gemeinsam anpacken und fertigstellen wollen.</w:t>
      </w:r>
    </w:p>
    <w:p w14:paraId="048E2236" w14:textId="5BC31728" w:rsidR="00AB3664" w:rsidRDefault="00AB3664" w:rsidP="00FC4B62">
      <w:pPr>
        <w:spacing w:line="360" w:lineRule="auto"/>
        <w:rPr>
          <w:rFonts w:asciiTheme="minorHAnsi" w:hAnsiTheme="minorHAnsi" w:cstheme="minorHAnsi"/>
          <w:sz w:val="22"/>
          <w:szCs w:val="22"/>
        </w:rPr>
      </w:pPr>
    </w:p>
    <w:p w14:paraId="665C3371" w14:textId="136C59B4" w:rsidR="00AB3664" w:rsidRPr="00AB3664" w:rsidRDefault="00AB3664" w:rsidP="00FC4B62">
      <w:pPr>
        <w:spacing w:line="360" w:lineRule="auto"/>
        <w:rPr>
          <w:rFonts w:asciiTheme="minorHAnsi" w:hAnsiTheme="minorHAnsi" w:cstheme="minorHAnsi"/>
          <w:b/>
          <w:bCs/>
          <w:sz w:val="22"/>
          <w:szCs w:val="22"/>
        </w:rPr>
      </w:pPr>
      <w:r w:rsidRPr="00AB3664">
        <w:rPr>
          <w:rFonts w:asciiTheme="minorHAnsi" w:hAnsiTheme="minorHAnsi" w:cstheme="minorHAnsi"/>
          <w:b/>
          <w:bCs/>
          <w:sz w:val="22"/>
          <w:szCs w:val="22"/>
        </w:rPr>
        <w:t xml:space="preserve">Schneller Ausbau auch in anderen Stadtteilen von </w:t>
      </w:r>
      <w:proofErr w:type="spellStart"/>
      <w:r w:rsidRPr="00AB3664">
        <w:rPr>
          <w:rFonts w:asciiTheme="minorHAnsi" w:hAnsiTheme="minorHAnsi" w:cstheme="minorHAnsi"/>
          <w:b/>
          <w:bCs/>
          <w:sz w:val="22"/>
          <w:szCs w:val="22"/>
        </w:rPr>
        <w:t>Grebenau</w:t>
      </w:r>
      <w:proofErr w:type="spellEnd"/>
    </w:p>
    <w:p w14:paraId="7855EB52" w14:textId="656DF6C7" w:rsidR="00FC4B62" w:rsidRDefault="00AB3664" w:rsidP="00FC4B62">
      <w:pPr>
        <w:spacing w:line="360" w:lineRule="auto"/>
        <w:rPr>
          <w:rFonts w:asciiTheme="minorHAnsi" w:hAnsiTheme="minorHAnsi" w:cstheme="minorHAnsi"/>
          <w:sz w:val="22"/>
          <w:szCs w:val="22"/>
        </w:rPr>
      </w:pPr>
      <w:r>
        <w:rPr>
          <w:rFonts w:asciiTheme="minorHAnsi" w:hAnsiTheme="minorHAnsi" w:cstheme="minorHAnsi"/>
          <w:sz w:val="22"/>
          <w:szCs w:val="22"/>
        </w:rPr>
        <w:t xml:space="preserve">Nicht nur in der Kernstadt, </w:t>
      </w:r>
      <w:proofErr w:type="spellStart"/>
      <w:r>
        <w:rPr>
          <w:rFonts w:asciiTheme="minorHAnsi" w:hAnsiTheme="minorHAnsi" w:cstheme="minorHAnsi"/>
          <w:sz w:val="22"/>
          <w:szCs w:val="22"/>
        </w:rPr>
        <w:t>Bieben</w:t>
      </w:r>
      <w:proofErr w:type="spellEnd"/>
      <w:r>
        <w:rPr>
          <w:rFonts w:asciiTheme="minorHAnsi" w:hAnsiTheme="minorHAnsi" w:cstheme="minorHAnsi"/>
          <w:sz w:val="22"/>
          <w:szCs w:val="22"/>
        </w:rPr>
        <w:t xml:space="preserve"> und </w:t>
      </w:r>
      <w:proofErr w:type="spellStart"/>
      <w:r>
        <w:rPr>
          <w:rFonts w:asciiTheme="minorHAnsi" w:hAnsiTheme="minorHAnsi" w:cstheme="minorHAnsi"/>
          <w:sz w:val="22"/>
          <w:szCs w:val="22"/>
        </w:rPr>
        <w:t>Merlos</w:t>
      </w:r>
      <w:proofErr w:type="spellEnd"/>
      <w:r>
        <w:rPr>
          <w:rFonts w:asciiTheme="minorHAnsi" w:hAnsiTheme="minorHAnsi" w:cstheme="minorHAnsi"/>
          <w:sz w:val="22"/>
          <w:szCs w:val="22"/>
        </w:rPr>
        <w:t xml:space="preserve"> geht es schnell: Auch in den anderen Stadtteilen geht der Ausbau sehr zügig voran. </w:t>
      </w:r>
      <w:r w:rsidRPr="00AB3664">
        <w:rPr>
          <w:rFonts w:asciiTheme="minorHAnsi" w:hAnsiTheme="minorHAnsi" w:cstheme="minorHAnsi"/>
          <w:sz w:val="22"/>
          <w:szCs w:val="22"/>
        </w:rPr>
        <w:t xml:space="preserve">In den nächsten Wochen wird - in Abhängigkeit der Witterung - mit Hochdruck in den Stadtteilen </w:t>
      </w:r>
      <w:proofErr w:type="spellStart"/>
      <w:r w:rsidRPr="00AB3664">
        <w:rPr>
          <w:rFonts w:asciiTheme="minorHAnsi" w:hAnsiTheme="minorHAnsi" w:cstheme="minorHAnsi"/>
          <w:sz w:val="22"/>
          <w:szCs w:val="22"/>
        </w:rPr>
        <w:t>Wallersdorf</w:t>
      </w:r>
      <w:proofErr w:type="spellEnd"/>
      <w:r w:rsidRPr="00AB3664">
        <w:rPr>
          <w:rFonts w:asciiTheme="minorHAnsi" w:hAnsiTheme="minorHAnsi" w:cstheme="minorHAnsi"/>
          <w:sz w:val="22"/>
          <w:szCs w:val="22"/>
        </w:rPr>
        <w:t xml:space="preserve">, </w:t>
      </w:r>
      <w:proofErr w:type="spellStart"/>
      <w:r w:rsidRPr="00AB3664">
        <w:rPr>
          <w:rFonts w:asciiTheme="minorHAnsi" w:hAnsiTheme="minorHAnsi" w:cstheme="minorHAnsi"/>
          <w:sz w:val="22"/>
          <w:szCs w:val="22"/>
        </w:rPr>
        <w:t>Eulersdorf</w:t>
      </w:r>
      <w:proofErr w:type="spellEnd"/>
      <w:r w:rsidRPr="00AB3664">
        <w:rPr>
          <w:rFonts w:asciiTheme="minorHAnsi" w:hAnsiTheme="minorHAnsi" w:cstheme="minorHAnsi"/>
          <w:sz w:val="22"/>
          <w:szCs w:val="22"/>
        </w:rPr>
        <w:t xml:space="preserve"> und Schwarz an der Fertigstellung der Tiefbautrassen und der Errichtung der Hausanschlüsse gearbeitet.</w:t>
      </w:r>
      <w:r w:rsidR="00B11E91">
        <w:rPr>
          <w:rFonts w:asciiTheme="minorHAnsi" w:hAnsiTheme="minorHAnsi" w:cstheme="minorHAnsi"/>
          <w:sz w:val="22"/>
          <w:szCs w:val="22"/>
        </w:rPr>
        <w:t xml:space="preserve"> </w:t>
      </w:r>
      <w:r w:rsidRPr="00AB3664">
        <w:rPr>
          <w:rFonts w:asciiTheme="minorHAnsi" w:hAnsiTheme="minorHAnsi" w:cstheme="minorHAnsi"/>
          <w:sz w:val="22"/>
          <w:szCs w:val="22"/>
        </w:rPr>
        <w:t xml:space="preserve">Anschließend werden auch in den letzten beiden Stadtteilen </w:t>
      </w:r>
      <w:proofErr w:type="spellStart"/>
      <w:r w:rsidRPr="00AB3664">
        <w:rPr>
          <w:rFonts w:asciiTheme="minorHAnsi" w:hAnsiTheme="minorHAnsi" w:cstheme="minorHAnsi"/>
          <w:sz w:val="22"/>
          <w:szCs w:val="22"/>
        </w:rPr>
        <w:t>Udenhausen</w:t>
      </w:r>
      <w:proofErr w:type="spellEnd"/>
      <w:r w:rsidRPr="00AB3664">
        <w:rPr>
          <w:rFonts w:asciiTheme="minorHAnsi" w:hAnsiTheme="minorHAnsi" w:cstheme="minorHAnsi"/>
          <w:sz w:val="22"/>
          <w:szCs w:val="22"/>
        </w:rPr>
        <w:t xml:space="preserve"> und </w:t>
      </w:r>
      <w:proofErr w:type="spellStart"/>
      <w:r w:rsidRPr="00AB3664">
        <w:rPr>
          <w:rFonts w:asciiTheme="minorHAnsi" w:hAnsiTheme="minorHAnsi" w:cstheme="minorHAnsi"/>
          <w:sz w:val="22"/>
          <w:szCs w:val="22"/>
        </w:rPr>
        <w:t>Reimenrod</w:t>
      </w:r>
      <w:proofErr w:type="spellEnd"/>
      <w:r w:rsidRPr="00AB3664">
        <w:rPr>
          <w:rFonts w:asciiTheme="minorHAnsi" w:hAnsiTheme="minorHAnsi" w:cstheme="minorHAnsi"/>
          <w:sz w:val="22"/>
          <w:szCs w:val="22"/>
        </w:rPr>
        <w:t xml:space="preserve"> die Baumaßnahmen starten, wobei nach </w:t>
      </w:r>
      <w:proofErr w:type="spellStart"/>
      <w:r w:rsidRPr="00AB3664">
        <w:rPr>
          <w:rFonts w:asciiTheme="minorHAnsi" w:hAnsiTheme="minorHAnsi" w:cstheme="minorHAnsi"/>
          <w:sz w:val="22"/>
          <w:szCs w:val="22"/>
        </w:rPr>
        <w:t>Udenhausen</w:t>
      </w:r>
      <w:proofErr w:type="spellEnd"/>
      <w:r w:rsidRPr="00AB3664">
        <w:rPr>
          <w:rFonts w:asciiTheme="minorHAnsi" w:hAnsiTheme="minorHAnsi" w:cstheme="minorHAnsi"/>
          <w:sz w:val="22"/>
          <w:szCs w:val="22"/>
        </w:rPr>
        <w:t xml:space="preserve"> die Leerrohre im letzten Jahr schon fast durchgehend per Pflugverfahren verlegt werden konnten.</w:t>
      </w:r>
      <w:r w:rsidR="00B11E91">
        <w:rPr>
          <w:rFonts w:asciiTheme="minorHAnsi" w:hAnsiTheme="minorHAnsi" w:cstheme="minorHAnsi"/>
          <w:sz w:val="22"/>
          <w:szCs w:val="22"/>
        </w:rPr>
        <w:t xml:space="preserve"> </w:t>
      </w:r>
      <w:r w:rsidR="00AF7C86">
        <w:rPr>
          <w:rFonts w:asciiTheme="minorHAnsi" w:hAnsiTheme="minorHAnsi" w:cstheme="minorHAnsi"/>
          <w:sz w:val="22"/>
          <w:szCs w:val="22"/>
        </w:rPr>
        <w:t>Bei dem Bau der Pflugstrecken wird minimal-invasiv die Bodendecke geöffnet, das Glasfaserkabel eingelegt und der Boden direkt wieder verschlossen. Das ist nicht nur effizient, sondern auch schonend für die Umwelt im Ausbaugebiet.</w:t>
      </w:r>
    </w:p>
    <w:p w14:paraId="27CD3DFD" w14:textId="07CFECC1" w:rsidR="00AF7C86" w:rsidRDefault="00AF7C86" w:rsidP="00FC4B62">
      <w:pPr>
        <w:spacing w:line="360" w:lineRule="auto"/>
        <w:rPr>
          <w:rFonts w:asciiTheme="minorHAnsi" w:hAnsiTheme="minorHAnsi" w:cstheme="minorHAnsi"/>
          <w:sz w:val="22"/>
          <w:szCs w:val="22"/>
        </w:rPr>
      </w:pPr>
    </w:p>
    <w:p w14:paraId="4EBA536C" w14:textId="1965B37C" w:rsidR="00AF7C86" w:rsidRPr="001D2D53" w:rsidRDefault="00AF7C86" w:rsidP="00FC4B62">
      <w:pPr>
        <w:spacing w:line="360" w:lineRule="auto"/>
        <w:rPr>
          <w:rFonts w:asciiTheme="minorHAnsi" w:hAnsiTheme="minorHAnsi" w:cstheme="minorHAnsi"/>
          <w:b/>
          <w:bCs/>
          <w:sz w:val="22"/>
          <w:szCs w:val="22"/>
        </w:rPr>
      </w:pPr>
      <w:r w:rsidRPr="001D2D53">
        <w:rPr>
          <w:rFonts w:asciiTheme="minorHAnsi" w:hAnsiTheme="minorHAnsi" w:cstheme="minorHAnsi"/>
          <w:b/>
          <w:bCs/>
          <w:sz w:val="22"/>
          <w:szCs w:val="22"/>
        </w:rPr>
        <w:lastRenderedPageBreak/>
        <w:t xml:space="preserve">Planung der TNG Stadtnetz GmbH </w:t>
      </w:r>
      <w:r w:rsidR="00B11E91">
        <w:rPr>
          <w:rFonts w:asciiTheme="minorHAnsi" w:hAnsiTheme="minorHAnsi" w:cstheme="minorHAnsi"/>
          <w:b/>
          <w:bCs/>
          <w:sz w:val="22"/>
          <w:szCs w:val="22"/>
        </w:rPr>
        <w:t>sieht</w:t>
      </w:r>
      <w:r w:rsidR="00A21261">
        <w:rPr>
          <w:rFonts w:asciiTheme="minorHAnsi" w:hAnsiTheme="minorHAnsi" w:cstheme="minorHAnsi"/>
          <w:b/>
          <w:bCs/>
          <w:sz w:val="22"/>
          <w:szCs w:val="22"/>
        </w:rPr>
        <w:t xml:space="preserve"> dem Finale des Ausbaus entgegen</w:t>
      </w:r>
    </w:p>
    <w:p w14:paraId="208C56EE" w14:textId="3F15C7AB" w:rsidR="00AF7C86" w:rsidRDefault="00AF7C86" w:rsidP="00FC4B62">
      <w:pPr>
        <w:spacing w:line="360" w:lineRule="auto"/>
        <w:rPr>
          <w:rFonts w:asciiTheme="minorHAnsi" w:hAnsiTheme="minorHAnsi" w:cstheme="minorHAnsi"/>
          <w:sz w:val="22"/>
          <w:szCs w:val="22"/>
        </w:rPr>
      </w:pPr>
      <w:r>
        <w:rPr>
          <w:rFonts w:asciiTheme="minorHAnsi" w:hAnsiTheme="minorHAnsi" w:cstheme="minorHAnsi"/>
          <w:sz w:val="22"/>
          <w:szCs w:val="22"/>
        </w:rPr>
        <w:t xml:space="preserve">Die Bauplanung der TNG sowie </w:t>
      </w:r>
      <w:r w:rsidR="00622924">
        <w:rPr>
          <w:rFonts w:asciiTheme="minorHAnsi" w:hAnsiTheme="minorHAnsi" w:cstheme="minorHAnsi"/>
          <w:sz w:val="22"/>
          <w:szCs w:val="22"/>
        </w:rPr>
        <w:t>die</w:t>
      </w:r>
      <w:r>
        <w:rPr>
          <w:rFonts w:asciiTheme="minorHAnsi" w:hAnsiTheme="minorHAnsi" w:cstheme="minorHAnsi"/>
          <w:sz w:val="22"/>
          <w:szCs w:val="22"/>
        </w:rPr>
        <w:t xml:space="preserve"> vor Ort arbeitenden Subunternehme</w:t>
      </w:r>
      <w:r w:rsidR="00622924">
        <w:rPr>
          <w:rFonts w:asciiTheme="minorHAnsi" w:hAnsiTheme="minorHAnsi" w:cstheme="minorHAnsi"/>
          <w:sz w:val="22"/>
          <w:szCs w:val="22"/>
        </w:rPr>
        <w:t>r</w:t>
      </w:r>
      <w:r>
        <w:rPr>
          <w:rFonts w:asciiTheme="minorHAnsi" w:hAnsiTheme="minorHAnsi" w:cstheme="minorHAnsi"/>
          <w:sz w:val="22"/>
          <w:szCs w:val="22"/>
        </w:rPr>
        <w:t xml:space="preserve"> haben </w:t>
      </w:r>
      <w:r w:rsidR="00A21261">
        <w:rPr>
          <w:rFonts w:asciiTheme="minorHAnsi" w:hAnsiTheme="minorHAnsi" w:cstheme="minorHAnsi"/>
          <w:sz w:val="22"/>
          <w:szCs w:val="22"/>
        </w:rPr>
        <w:t>nicht nur</w:t>
      </w:r>
      <w:r>
        <w:rPr>
          <w:rFonts w:asciiTheme="minorHAnsi" w:hAnsiTheme="minorHAnsi" w:cstheme="minorHAnsi"/>
          <w:sz w:val="22"/>
          <w:szCs w:val="22"/>
        </w:rPr>
        <w:t xml:space="preserve"> </w:t>
      </w:r>
      <w:r w:rsidR="00A21261">
        <w:rPr>
          <w:rFonts w:asciiTheme="minorHAnsi" w:hAnsiTheme="minorHAnsi" w:cstheme="minorHAnsi"/>
          <w:sz w:val="22"/>
          <w:szCs w:val="22"/>
        </w:rPr>
        <w:t>den</w:t>
      </w:r>
      <w:r>
        <w:rPr>
          <w:rFonts w:asciiTheme="minorHAnsi" w:hAnsiTheme="minorHAnsi" w:cstheme="minorHAnsi"/>
          <w:sz w:val="22"/>
          <w:szCs w:val="22"/>
        </w:rPr>
        <w:t xml:space="preserve"> Blick </w:t>
      </w:r>
      <w:r w:rsidR="00A21261">
        <w:rPr>
          <w:rFonts w:asciiTheme="minorHAnsi" w:hAnsiTheme="minorHAnsi" w:cstheme="minorHAnsi"/>
          <w:sz w:val="22"/>
          <w:szCs w:val="22"/>
        </w:rPr>
        <w:t xml:space="preserve">auf das nahe Ziel gerichtet, sondern auch </w:t>
      </w:r>
      <w:r>
        <w:rPr>
          <w:rFonts w:asciiTheme="minorHAnsi" w:hAnsiTheme="minorHAnsi" w:cstheme="minorHAnsi"/>
          <w:sz w:val="22"/>
          <w:szCs w:val="22"/>
        </w:rPr>
        <w:t xml:space="preserve">auf die Wetterentwicklung. Frost und Schnee sind zwei Faktoren, die die Baumaßnahmen noch leicht verzögern könnten, da bei diesen Witterungs- und Bodenbedingungen nicht gebaut werden kann. </w:t>
      </w:r>
    </w:p>
    <w:p w14:paraId="5D076D6C" w14:textId="5377B565" w:rsidR="0002615E" w:rsidRPr="001D2D53" w:rsidRDefault="00245602" w:rsidP="00FB41A4">
      <w:pPr>
        <w:spacing w:line="360" w:lineRule="auto"/>
        <w:rPr>
          <w:rFonts w:asciiTheme="minorHAnsi" w:hAnsiTheme="minorHAnsi" w:cstheme="minorHAnsi"/>
          <w:sz w:val="22"/>
          <w:szCs w:val="22"/>
        </w:rPr>
      </w:pPr>
      <w:r>
        <w:rPr>
          <w:rFonts w:asciiTheme="minorHAnsi" w:hAnsiTheme="minorHAnsi" w:cstheme="minorHAnsi"/>
          <w:sz w:val="22"/>
          <w:szCs w:val="22"/>
        </w:rPr>
        <w:t>FTTH-Koordinator Raphael Kupfermann</w:t>
      </w:r>
      <w:r w:rsidR="00AF7C86">
        <w:rPr>
          <w:rFonts w:asciiTheme="minorHAnsi" w:hAnsiTheme="minorHAnsi" w:cstheme="minorHAnsi"/>
          <w:sz w:val="22"/>
          <w:szCs w:val="22"/>
        </w:rPr>
        <w:t xml:space="preserve"> </w:t>
      </w:r>
      <w:r w:rsidR="00A21261">
        <w:rPr>
          <w:rFonts w:asciiTheme="minorHAnsi" w:hAnsiTheme="minorHAnsi" w:cstheme="minorHAnsi"/>
          <w:sz w:val="22"/>
          <w:szCs w:val="22"/>
        </w:rPr>
        <w:t xml:space="preserve">(TNG) sieht den Bauabschluss in </w:t>
      </w:r>
      <w:proofErr w:type="spellStart"/>
      <w:r w:rsidR="00A21261">
        <w:rPr>
          <w:rFonts w:asciiTheme="minorHAnsi" w:hAnsiTheme="minorHAnsi" w:cstheme="minorHAnsi"/>
          <w:sz w:val="22"/>
          <w:szCs w:val="22"/>
        </w:rPr>
        <w:t>Grebenau</w:t>
      </w:r>
      <w:proofErr w:type="spellEnd"/>
      <w:r w:rsidR="00A21261">
        <w:rPr>
          <w:rFonts w:asciiTheme="minorHAnsi" w:hAnsiTheme="minorHAnsi" w:cstheme="minorHAnsi"/>
          <w:sz w:val="22"/>
          <w:szCs w:val="22"/>
        </w:rPr>
        <w:t xml:space="preserve"> in greifbarer Nähe</w:t>
      </w:r>
      <w:r w:rsidR="00AF7C86">
        <w:rPr>
          <w:rFonts w:asciiTheme="minorHAnsi" w:hAnsiTheme="minorHAnsi" w:cstheme="minorHAnsi"/>
          <w:sz w:val="22"/>
          <w:szCs w:val="22"/>
        </w:rPr>
        <w:t xml:space="preserve"> und rechnet damit, dass d</w:t>
      </w:r>
      <w:r w:rsidR="001D2D53">
        <w:rPr>
          <w:rFonts w:asciiTheme="minorHAnsi" w:hAnsiTheme="minorHAnsi" w:cstheme="minorHAnsi"/>
          <w:sz w:val="22"/>
          <w:szCs w:val="22"/>
        </w:rPr>
        <w:t xml:space="preserve">er Ausbau des Glasfasernetzes für die einzelnen Stadtteile noch im ersten Halbjahr 2022 abgeschlossen sein wird. </w:t>
      </w:r>
    </w:p>
    <w:p w14:paraId="3C9E64CA" w14:textId="77777777" w:rsidR="00C54770" w:rsidRPr="00E12DB3" w:rsidRDefault="00C54770" w:rsidP="00F4128A">
      <w:pPr>
        <w:spacing w:line="360" w:lineRule="auto"/>
        <w:rPr>
          <w:rFonts w:asciiTheme="minorHAnsi" w:hAnsiTheme="minorHAnsi" w:cstheme="minorHAnsi"/>
          <w:sz w:val="22"/>
          <w:szCs w:val="22"/>
        </w:rPr>
      </w:pPr>
    </w:p>
    <w:p w14:paraId="091F2DCD" w14:textId="77777777" w:rsidR="00622924"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E12DB3">
        <w:rPr>
          <w:rFonts w:asciiTheme="minorHAnsi" w:hAnsiTheme="minorHAnsi" w:cstheme="minorHAnsi"/>
          <w:b/>
          <w:bCs/>
          <w:sz w:val="22"/>
          <w:szCs w:val="22"/>
        </w:rPr>
        <w:t>Informationen zur TNG Stadtnetz GmbH</w:t>
      </w:r>
      <w:r w:rsidRPr="00E12DB3">
        <w:rPr>
          <w:rFonts w:asciiTheme="minorHAnsi" w:hAnsiTheme="minorHAnsi" w:cstheme="minorHAnsi"/>
          <w:sz w:val="22"/>
          <w:szCs w:val="22"/>
        </w:rPr>
        <w:br/>
      </w:r>
      <w:r w:rsidRPr="00E12DB3">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3602F195" w14:textId="7C4BF5BC" w:rsidR="00113F91" w:rsidRPr="00E12DB3"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E12DB3">
        <w:rPr>
          <w:rStyle w:val="s1"/>
          <w:rFonts w:asciiTheme="minorHAnsi" w:hAnsiTheme="minorHAnsi" w:cs="Segoe UI"/>
          <w:color w:val="000000" w:themeColor="text1"/>
          <w:sz w:val="22"/>
          <w:szCs w:val="22"/>
        </w:rPr>
        <w:t>Der Fokus liegt dabei auf der Zufriedenheit von Kund:innen, Partner:innen und Mitarbeiter:innen und darauf, ein Unternehmen zu schaffen, bei dem man selbst gern Kund:in ist.</w:t>
      </w:r>
    </w:p>
    <w:p w14:paraId="29FABA72" w14:textId="77777777" w:rsidR="00113F91" w:rsidRPr="00E12DB3"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E12DB3">
        <w:rPr>
          <w:rStyle w:val="s1"/>
          <w:rFonts w:asciiTheme="minorHAnsi" w:hAnsiTheme="minorHAnsi" w:cs="Segoe UI"/>
          <w:color w:val="000000" w:themeColor="text1"/>
          <w:sz w:val="22"/>
          <w:szCs w:val="22"/>
        </w:rPr>
        <w:t>Was als IT-</w:t>
      </w:r>
      <w:proofErr w:type="spellStart"/>
      <w:r w:rsidRPr="00E12DB3">
        <w:rPr>
          <w:rStyle w:val="s1"/>
          <w:rFonts w:asciiTheme="minorHAnsi" w:hAnsiTheme="minorHAnsi" w:cs="Segoe UI"/>
          <w:color w:val="000000" w:themeColor="text1"/>
          <w:sz w:val="22"/>
          <w:szCs w:val="22"/>
        </w:rPr>
        <w:t>StartUp</w:t>
      </w:r>
      <w:proofErr w:type="spellEnd"/>
      <w:r w:rsidRPr="00E12DB3">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E12DB3"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E12DB3">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E12DB3"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E12DB3">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Pr="00E12DB3" w:rsidRDefault="00756EE2" w:rsidP="007C75DA">
      <w:pPr>
        <w:spacing w:line="360" w:lineRule="auto"/>
        <w:rPr>
          <w:rFonts w:asciiTheme="minorHAnsi" w:hAnsiTheme="minorHAnsi" w:cstheme="minorHAnsi"/>
          <w:sz w:val="22"/>
          <w:szCs w:val="22"/>
        </w:rPr>
      </w:pPr>
    </w:p>
    <w:p w14:paraId="2EDA2CDB" w14:textId="77777777" w:rsidR="00113F91" w:rsidRPr="00E12DB3" w:rsidRDefault="00113F91" w:rsidP="007C75DA">
      <w:pPr>
        <w:spacing w:line="360" w:lineRule="auto"/>
        <w:rPr>
          <w:rFonts w:asciiTheme="minorHAnsi" w:hAnsiTheme="minorHAnsi" w:cstheme="minorHAnsi"/>
          <w:sz w:val="22"/>
          <w:szCs w:val="22"/>
        </w:rPr>
      </w:pPr>
    </w:p>
    <w:p w14:paraId="6AC48BB1" w14:textId="7E390060" w:rsidR="005A5ECB" w:rsidRPr="00E12DB3" w:rsidRDefault="005A5ECB" w:rsidP="003C3548">
      <w:pPr>
        <w:pStyle w:val="Text"/>
        <w:jc w:val="both"/>
        <w:outlineLvl w:val="0"/>
        <w:rPr>
          <w:rFonts w:asciiTheme="minorHAnsi" w:hAnsiTheme="minorHAnsi" w:cs="Arial"/>
          <w:b/>
          <w:bCs/>
          <w:color w:val="000000" w:themeColor="text1"/>
          <w:sz w:val="20"/>
          <w:szCs w:val="20"/>
        </w:rPr>
      </w:pPr>
      <w:r w:rsidRPr="00E12DB3">
        <w:rPr>
          <w:rFonts w:asciiTheme="minorHAnsi" w:hAnsiTheme="minorHAnsi" w:cs="Arial"/>
          <w:b/>
          <w:bCs/>
          <w:color w:val="000000" w:themeColor="text1"/>
          <w:sz w:val="20"/>
          <w:szCs w:val="20"/>
        </w:rPr>
        <w:t>TNG Stadtnetz GmbH</w:t>
      </w:r>
      <w:r w:rsidRPr="00E12DB3">
        <w:rPr>
          <w:rFonts w:asciiTheme="minorHAnsi" w:hAnsiTheme="minorHAnsi" w:cs="Arial"/>
          <w:b/>
          <w:bCs/>
          <w:color w:val="000000" w:themeColor="text1"/>
          <w:sz w:val="20"/>
          <w:szCs w:val="20"/>
        </w:rPr>
        <w:tab/>
      </w:r>
      <w:r w:rsidRPr="00E12DB3">
        <w:rPr>
          <w:rFonts w:asciiTheme="minorHAnsi" w:hAnsiTheme="minorHAnsi" w:cs="Arial"/>
          <w:b/>
          <w:bCs/>
          <w:color w:val="000000" w:themeColor="text1"/>
          <w:sz w:val="20"/>
          <w:szCs w:val="20"/>
        </w:rPr>
        <w:tab/>
      </w:r>
      <w:r w:rsidRPr="00E12DB3">
        <w:rPr>
          <w:rFonts w:asciiTheme="minorHAnsi" w:hAnsiTheme="minorHAnsi" w:cs="Arial"/>
          <w:b/>
          <w:bCs/>
          <w:color w:val="000000" w:themeColor="text1"/>
          <w:sz w:val="20"/>
          <w:szCs w:val="20"/>
        </w:rPr>
        <w:tab/>
      </w:r>
      <w:r w:rsidR="00E12DB3">
        <w:rPr>
          <w:rFonts w:asciiTheme="minorHAnsi" w:hAnsiTheme="minorHAnsi" w:cs="Arial"/>
          <w:b/>
          <w:bCs/>
          <w:color w:val="000000" w:themeColor="text1"/>
          <w:sz w:val="20"/>
          <w:szCs w:val="20"/>
        </w:rPr>
        <w:tab/>
      </w:r>
      <w:r w:rsidRPr="00E12DB3">
        <w:rPr>
          <w:rFonts w:asciiTheme="minorHAnsi" w:hAnsiTheme="minorHAnsi" w:cs="Arial"/>
          <w:b/>
          <w:bCs/>
          <w:color w:val="000000" w:themeColor="text1"/>
          <w:sz w:val="20"/>
          <w:szCs w:val="20"/>
        </w:rPr>
        <w:tab/>
        <w:t>Pressekontakt:</w:t>
      </w:r>
    </w:p>
    <w:p w14:paraId="112FE9C8" w14:textId="5AE03A26" w:rsidR="005A5ECB" w:rsidRPr="00E12DB3" w:rsidRDefault="005A5ECB" w:rsidP="003C3548">
      <w:pPr>
        <w:pStyle w:val="Text"/>
        <w:ind w:right="0"/>
        <w:jc w:val="both"/>
        <w:outlineLvl w:val="0"/>
        <w:rPr>
          <w:rFonts w:asciiTheme="minorHAnsi" w:hAnsiTheme="minorHAnsi" w:cs="Arial"/>
          <w:color w:val="000000" w:themeColor="text1"/>
          <w:sz w:val="20"/>
          <w:szCs w:val="20"/>
        </w:rPr>
      </w:pPr>
      <w:r w:rsidRPr="00E12DB3">
        <w:rPr>
          <w:rFonts w:asciiTheme="minorHAnsi" w:hAnsiTheme="minorHAnsi" w:cs="Arial"/>
          <w:color w:val="000000" w:themeColor="text1"/>
          <w:sz w:val="20"/>
          <w:szCs w:val="20"/>
        </w:rPr>
        <w:t>Projensdorfer Straße 324</w:t>
      </w:r>
      <w:r w:rsidRPr="00E12DB3">
        <w:rPr>
          <w:rFonts w:asciiTheme="minorHAnsi" w:hAnsiTheme="minorHAnsi" w:cs="Arial"/>
          <w:color w:val="000000" w:themeColor="text1"/>
          <w:sz w:val="20"/>
          <w:szCs w:val="20"/>
        </w:rPr>
        <w:tab/>
      </w:r>
      <w:r w:rsidRPr="00E12DB3">
        <w:rPr>
          <w:rFonts w:asciiTheme="minorHAnsi" w:hAnsiTheme="minorHAnsi" w:cs="Arial"/>
          <w:color w:val="000000" w:themeColor="text1"/>
          <w:sz w:val="20"/>
          <w:szCs w:val="20"/>
        </w:rPr>
        <w:tab/>
      </w:r>
      <w:r w:rsidRPr="00E12DB3">
        <w:rPr>
          <w:rFonts w:asciiTheme="minorHAnsi" w:hAnsiTheme="minorHAnsi" w:cs="Arial"/>
          <w:color w:val="000000" w:themeColor="text1"/>
          <w:sz w:val="20"/>
          <w:szCs w:val="20"/>
        </w:rPr>
        <w:tab/>
      </w:r>
      <w:r w:rsidR="00865464" w:rsidRPr="00E12DB3">
        <w:rPr>
          <w:rFonts w:asciiTheme="minorHAnsi" w:hAnsiTheme="minorHAnsi" w:cs="Arial"/>
          <w:color w:val="000000" w:themeColor="text1"/>
          <w:sz w:val="20"/>
          <w:szCs w:val="20"/>
        </w:rPr>
        <w:tab/>
      </w:r>
      <w:r w:rsidRPr="00E12DB3">
        <w:rPr>
          <w:rFonts w:asciiTheme="minorHAnsi" w:hAnsiTheme="minorHAnsi" w:cs="Arial"/>
          <w:color w:val="000000" w:themeColor="text1"/>
          <w:sz w:val="20"/>
          <w:szCs w:val="20"/>
        </w:rPr>
        <w:t xml:space="preserve">Bettina </w:t>
      </w:r>
      <w:proofErr w:type="spellStart"/>
      <w:r w:rsidRPr="00E12DB3">
        <w:rPr>
          <w:rFonts w:asciiTheme="minorHAnsi" w:hAnsiTheme="minorHAnsi" w:cs="Arial"/>
          <w:color w:val="000000" w:themeColor="text1"/>
          <w:sz w:val="20"/>
          <w:szCs w:val="20"/>
        </w:rPr>
        <w:t>Büll</w:t>
      </w:r>
      <w:proofErr w:type="spellEnd"/>
      <w:r w:rsidRPr="00E12DB3">
        <w:rPr>
          <w:rFonts w:asciiTheme="minorHAnsi" w:hAnsiTheme="minorHAnsi" w:cs="Arial"/>
          <w:color w:val="000000" w:themeColor="text1"/>
          <w:sz w:val="20"/>
          <w:szCs w:val="20"/>
        </w:rPr>
        <w:t>, Marketing</w:t>
      </w:r>
    </w:p>
    <w:p w14:paraId="030D7608" w14:textId="225DA96A" w:rsidR="00756EE2" w:rsidRPr="00E12DB3" w:rsidRDefault="005A5ECB" w:rsidP="003C3548">
      <w:pPr>
        <w:pStyle w:val="Text"/>
        <w:jc w:val="both"/>
        <w:outlineLvl w:val="0"/>
        <w:rPr>
          <w:rFonts w:asciiTheme="minorHAnsi" w:hAnsiTheme="minorHAnsi" w:cs="Arial"/>
          <w:color w:val="000000" w:themeColor="text1"/>
          <w:sz w:val="20"/>
          <w:szCs w:val="20"/>
        </w:rPr>
      </w:pPr>
      <w:r w:rsidRPr="00E12DB3">
        <w:rPr>
          <w:rFonts w:asciiTheme="minorHAnsi" w:hAnsiTheme="minorHAnsi" w:cs="Arial"/>
          <w:color w:val="000000" w:themeColor="text1"/>
          <w:sz w:val="20"/>
          <w:szCs w:val="20"/>
        </w:rPr>
        <w:t>24106 Kiel</w:t>
      </w:r>
      <w:r w:rsidRPr="00E12DB3">
        <w:rPr>
          <w:rFonts w:asciiTheme="minorHAnsi" w:hAnsiTheme="minorHAnsi" w:cs="Arial"/>
          <w:color w:val="000000" w:themeColor="text1"/>
          <w:sz w:val="20"/>
          <w:szCs w:val="20"/>
        </w:rPr>
        <w:tab/>
      </w:r>
      <w:r w:rsidRPr="00E12DB3">
        <w:rPr>
          <w:rFonts w:asciiTheme="minorHAnsi" w:hAnsiTheme="minorHAnsi" w:cs="Arial"/>
          <w:color w:val="000000" w:themeColor="text1"/>
          <w:sz w:val="20"/>
          <w:szCs w:val="20"/>
        </w:rPr>
        <w:tab/>
      </w:r>
      <w:r w:rsidR="00E12DB3" w:rsidRPr="00E12DB3">
        <w:rPr>
          <w:rFonts w:asciiTheme="minorHAnsi" w:hAnsiTheme="minorHAnsi" w:cs="Arial"/>
          <w:color w:val="000000" w:themeColor="text1"/>
          <w:sz w:val="20"/>
          <w:szCs w:val="20"/>
        </w:rPr>
        <w:t xml:space="preserve"> </w:t>
      </w:r>
      <w:r w:rsidRPr="00E12DB3">
        <w:rPr>
          <w:rFonts w:asciiTheme="minorHAnsi" w:hAnsiTheme="minorHAnsi" w:cs="Arial"/>
          <w:color w:val="000000" w:themeColor="text1"/>
          <w:sz w:val="20"/>
          <w:szCs w:val="20"/>
        </w:rPr>
        <w:tab/>
      </w:r>
      <w:r w:rsidR="00E12DB3" w:rsidRPr="00E12DB3">
        <w:rPr>
          <w:rFonts w:asciiTheme="minorHAnsi" w:hAnsiTheme="minorHAnsi" w:cs="Arial"/>
          <w:color w:val="000000" w:themeColor="text1"/>
          <w:sz w:val="20"/>
          <w:szCs w:val="20"/>
        </w:rPr>
        <w:tab/>
      </w:r>
      <w:r w:rsidRPr="00E12DB3">
        <w:rPr>
          <w:rFonts w:asciiTheme="minorHAnsi" w:hAnsiTheme="minorHAnsi" w:cs="Arial"/>
          <w:color w:val="000000" w:themeColor="text1"/>
          <w:sz w:val="20"/>
          <w:szCs w:val="20"/>
        </w:rPr>
        <w:tab/>
      </w:r>
      <w:r w:rsidRPr="00E12DB3">
        <w:rPr>
          <w:rFonts w:asciiTheme="minorHAnsi" w:hAnsiTheme="minorHAnsi" w:cs="Arial"/>
          <w:color w:val="000000" w:themeColor="text1"/>
          <w:sz w:val="20"/>
          <w:szCs w:val="20"/>
        </w:rPr>
        <w:tab/>
      </w:r>
      <w:hyperlink r:id="rId8" w:history="1">
        <w:r w:rsidR="005005E7" w:rsidRPr="00E12DB3">
          <w:rPr>
            <w:rStyle w:val="Hyperlink"/>
            <w:rFonts w:asciiTheme="minorHAnsi" w:hAnsiTheme="minorHAnsi" w:cs="Arial"/>
            <w:sz w:val="20"/>
            <w:szCs w:val="20"/>
          </w:rPr>
          <w:t>presse@tng.de</w:t>
        </w:r>
      </w:hyperlink>
    </w:p>
    <w:sectPr w:rsidR="00756EE2" w:rsidRPr="00E12DB3"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7EDA" w14:textId="77777777" w:rsidR="00DF122C" w:rsidRDefault="00DF122C">
      <w:r>
        <w:separator/>
      </w:r>
    </w:p>
  </w:endnote>
  <w:endnote w:type="continuationSeparator" w:id="0">
    <w:p w14:paraId="3691587C" w14:textId="77777777" w:rsidR="00DF122C" w:rsidRDefault="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1370" w14:textId="77777777" w:rsidR="00DF122C" w:rsidRDefault="00DF122C">
      <w:r>
        <w:separator/>
      </w:r>
    </w:p>
  </w:footnote>
  <w:footnote w:type="continuationSeparator" w:id="0">
    <w:p w14:paraId="0D39EBB2" w14:textId="77777777" w:rsidR="00DF122C" w:rsidRDefault="00DF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5"/>
  </w:num>
  <w:num w:numId="6">
    <w:abstractNumId w:val="8"/>
  </w:num>
  <w:num w:numId="7">
    <w:abstractNumId w:val="9"/>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15E"/>
    <w:rsid w:val="00026E33"/>
    <w:rsid w:val="0002770D"/>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48DD"/>
    <w:rsid w:val="000B56D0"/>
    <w:rsid w:val="000C48DB"/>
    <w:rsid w:val="000C74AD"/>
    <w:rsid w:val="000D0A91"/>
    <w:rsid w:val="000D3818"/>
    <w:rsid w:val="000D3A7E"/>
    <w:rsid w:val="000D3C15"/>
    <w:rsid w:val="000D57A2"/>
    <w:rsid w:val="000D78BF"/>
    <w:rsid w:val="000E0276"/>
    <w:rsid w:val="000E78BE"/>
    <w:rsid w:val="000F2421"/>
    <w:rsid w:val="000F3841"/>
    <w:rsid w:val="000F5A84"/>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815"/>
    <w:rsid w:val="00192B6D"/>
    <w:rsid w:val="00196179"/>
    <w:rsid w:val="001A4732"/>
    <w:rsid w:val="001A508D"/>
    <w:rsid w:val="001A7F2B"/>
    <w:rsid w:val="001B4855"/>
    <w:rsid w:val="001B6E7F"/>
    <w:rsid w:val="001C484A"/>
    <w:rsid w:val="001C6BC0"/>
    <w:rsid w:val="001C6BCA"/>
    <w:rsid w:val="001D001C"/>
    <w:rsid w:val="001D0784"/>
    <w:rsid w:val="001D2C7B"/>
    <w:rsid w:val="001D2D53"/>
    <w:rsid w:val="001D4DB3"/>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5602"/>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4DEE"/>
    <w:rsid w:val="002D6D33"/>
    <w:rsid w:val="002E1D59"/>
    <w:rsid w:val="002E6E76"/>
    <w:rsid w:val="002E79AD"/>
    <w:rsid w:val="002F0AC5"/>
    <w:rsid w:val="002F1910"/>
    <w:rsid w:val="002F1AA6"/>
    <w:rsid w:val="002F6162"/>
    <w:rsid w:val="002F6768"/>
    <w:rsid w:val="002F743A"/>
    <w:rsid w:val="003028D0"/>
    <w:rsid w:val="00302E89"/>
    <w:rsid w:val="00303DFB"/>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60025"/>
    <w:rsid w:val="00365F7B"/>
    <w:rsid w:val="0036790A"/>
    <w:rsid w:val="00373976"/>
    <w:rsid w:val="00375E7D"/>
    <w:rsid w:val="00377E14"/>
    <w:rsid w:val="00385544"/>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870"/>
    <w:rsid w:val="00465452"/>
    <w:rsid w:val="00467386"/>
    <w:rsid w:val="00470A7C"/>
    <w:rsid w:val="00472AED"/>
    <w:rsid w:val="00473C33"/>
    <w:rsid w:val="00482AFC"/>
    <w:rsid w:val="00484D43"/>
    <w:rsid w:val="004853F8"/>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373A"/>
    <w:rsid w:val="005639BC"/>
    <w:rsid w:val="00566938"/>
    <w:rsid w:val="00570486"/>
    <w:rsid w:val="00572293"/>
    <w:rsid w:val="005736B7"/>
    <w:rsid w:val="00573B92"/>
    <w:rsid w:val="0057430E"/>
    <w:rsid w:val="00574384"/>
    <w:rsid w:val="00587F98"/>
    <w:rsid w:val="00591A6E"/>
    <w:rsid w:val="00591CF9"/>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5E2"/>
    <w:rsid w:val="005E6AC1"/>
    <w:rsid w:val="005E714A"/>
    <w:rsid w:val="005F17D2"/>
    <w:rsid w:val="005F2F61"/>
    <w:rsid w:val="005F4537"/>
    <w:rsid w:val="005F687B"/>
    <w:rsid w:val="005F7107"/>
    <w:rsid w:val="006107CB"/>
    <w:rsid w:val="0062100E"/>
    <w:rsid w:val="00622629"/>
    <w:rsid w:val="00622924"/>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6E63"/>
    <w:rsid w:val="00686E78"/>
    <w:rsid w:val="00687753"/>
    <w:rsid w:val="00687D62"/>
    <w:rsid w:val="00691064"/>
    <w:rsid w:val="00691910"/>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3D72"/>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54C85"/>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17FC8"/>
    <w:rsid w:val="00A21261"/>
    <w:rsid w:val="00A22EB4"/>
    <w:rsid w:val="00A245D8"/>
    <w:rsid w:val="00A2547F"/>
    <w:rsid w:val="00A27DD6"/>
    <w:rsid w:val="00A326E1"/>
    <w:rsid w:val="00A4106C"/>
    <w:rsid w:val="00A46E08"/>
    <w:rsid w:val="00A513E6"/>
    <w:rsid w:val="00A53C82"/>
    <w:rsid w:val="00A608BF"/>
    <w:rsid w:val="00A61800"/>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3664"/>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AF7C86"/>
    <w:rsid w:val="00B01D16"/>
    <w:rsid w:val="00B052B3"/>
    <w:rsid w:val="00B05DC7"/>
    <w:rsid w:val="00B06AFF"/>
    <w:rsid w:val="00B103DE"/>
    <w:rsid w:val="00B11E91"/>
    <w:rsid w:val="00B132E2"/>
    <w:rsid w:val="00B20509"/>
    <w:rsid w:val="00B21ABD"/>
    <w:rsid w:val="00B306D1"/>
    <w:rsid w:val="00B30E4B"/>
    <w:rsid w:val="00B3118B"/>
    <w:rsid w:val="00B332A8"/>
    <w:rsid w:val="00B366DB"/>
    <w:rsid w:val="00B53761"/>
    <w:rsid w:val="00B5732C"/>
    <w:rsid w:val="00B64819"/>
    <w:rsid w:val="00B660E6"/>
    <w:rsid w:val="00B67236"/>
    <w:rsid w:val="00B71590"/>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B470B"/>
    <w:rsid w:val="00BC08C2"/>
    <w:rsid w:val="00BC117E"/>
    <w:rsid w:val="00BC57DF"/>
    <w:rsid w:val="00BD5A50"/>
    <w:rsid w:val="00BD794C"/>
    <w:rsid w:val="00BE532A"/>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2224C"/>
    <w:rsid w:val="00C302EA"/>
    <w:rsid w:val="00C32B6A"/>
    <w:rsid w:val="00C36A37"/>
    <w:rsid w:val="00C40C96"/>
    <w:rsid w:val="00C5273D"/>
    <w:rsid w:val="00C53EB2"/>
    <w:rsid w:val="00C54770"/>
    <w:rsid w:val="00C54C08"/>
    <w:rsid w:val="00C558F7"/>
    <w:rsid w:val="00C57BA3"/>
    <w:rsid w:val="00C6718A"/>
    <w:rsid w:val="00C67751"/>
    <w:rsid w:val="00C67A78"/>
    <w:rsid w:val="00C7001F"/>
    <w:rsid w:val="00C749A2"/>
    <w:rsid w:val="00C74EFA"/>
    <w:rsid w:val="00C7502C"/>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22C"/>
    <w:rsid w:val="00DF15FB"/>
    <w:rsid w:val="00DF2DD6"/>
    <w:rsid w:val="00DF3064"/>
    <w:rsid w:val="00E00A58"/>
    <w:rsid w:val="00E019CC"/>
    <w:rsid w:val="00E022AF"/>
    <w:rsid w:val="00E0269C"/>
    <w:rsid w:val="00E03745"/>
    <w:rsid w:val="00E04015"/>
    <w:rsid w:val="00E05AD1"/>
    <w:rsid w:val="00E06F1F"/>
    <w:rsid w:val="00E07D53"/>
    <w:rsid w:val="00E10355"/>
    <w:rsid w:val="00E12DB3"/>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2A86"/>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10B1"/>
    <w:rsid w:val="00EE3F1D"/>
    <w:rsid w:val="00EE78AB"/>
    <w:rsid w:val="00EE78FD"/>
    <w:rsid w:val="00EF5233"/>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1A4"/>
    <w:rsid w:val="00FB48FF"/>
    <w:rsid w:val="00FC1866"/>
    <w:rsid w:val="00FC1AEC"/>
    <w:rsid w:val="00FC1F20"/>
    <w:rsid w:val="00FC3642"/>
    <w:rsid w:val="00FC4B6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187060355">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3880344">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6</cp:revision>
  <cp:lastPrinted>2021-04-13T14:57:00Z</cp:lastPrinted>
  <dcterms:created xsi:type="dcterms:W3CDTF">2022-01-13T13:35:00Z</dcterms:created>
  <dcterms:modified xsi:type="dcterms:W3CDTF">2022-01-13T14:15:00Z</dcterms:modified>
</cp:coreProperties>
</file>